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200" w:lineRule="auto"/>
        <w:jc w:val="center"/>
        <w:rPr/>
      </w:pPr>
      <w:r w:rsidDel="00000000" w:rsidR="00000000" w:rsidRPr="00000000">
        <w:rPr>
          <w:rtl w:val="0"/>
        </w:rPr>
        <w:t xml:space="preserve">11. </w:t>
      </w:r>
      <w:r w:rsidDel="00000000" w:rsidR="00000000" w:rsidRPr="00000000">
        <w:rPr>
          <w:rtl w:val="0"/>
        </w:rPr>
        <w:t xml:space="preserve">EXCLUSIVIDAD E INTIMIDAD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color w:val="262161"/>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2"/>
        <w:ind w:left="0" w:firstLine="0"/>
        <w:rPr>
          <w:color w:val="262161"/>
        </w:rPr>
      </w:pPr>
      <w:bookmarkStart w:colFirst="0" w:colLast="0" w:name="_heading=h.30j0zll" w:id="1"/>
      <w:bookmarkEnd w:id="1"/>
      <w:r w:rsidDel="00000000" w:rsidR="00000000" w:rsidRPr="00000000">
        <w:rPr>
          <w:color w:val="262161"/>
          <w:rtl w:val="0"/>
        </w:rPr>
        <w:t xml:space="preserve">Instrucciones de uso</w:t>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5">
            <w:pPr>
              <w:numPr>
                <w:ilvl w:val="0"/>
                <w:numId w:val="5"/>
              </w:numPr>
              <w:spacing w:before="200" w:lineRule="auto"/>
              <w:ind w:left="720" w:hanging="360"/>
              <w:rPr/>
            </w:pPr>
            <w:r w:rsidDel="00000000" w:rsidR="00000000" w:rsidRPr="00000000">
              <w:rPr>
                <w:rtl w:val="0"/>
              </w:rPr>
              <w:t xml:space="preserve">Escribe en verde tu respuesta cada vez que leas esto: </w:t>
            </w:r>
            <w:r w:rsidDel="00000000" w:rsidR="00000000" w:rsidRPr="00000000">
              <w:rPr>
                <w:color w:val="38761d"/>
                <w:rtl w:val="0"/>
              </w:rPr>
              <w:t xml:space="preserve">Escribe aquí tu respuesta.</w:t>
            </w:r>
            <w:r w:rsidDel="00000000" w:rsidR="00000000" w:rsidRPr="00000000">
              <w:rPr>
                <w:rtl w:val="0"/>
              </w:rPr>
            </w:r>
          </w:p>
          <w:p w:rsidR="00000000" w:rsidDel="00000000" w:rsidP="00000000" w:rsidRDefault="00000000" w:rsidRPr="00000000" w14:paraId="00000006">
            <w:pPr>
              <w:numPr>
                <w:ilvl w:val="0"/>
                <w:numId w:val="5"/>
              </w:numPr>
              <w:ind w:left="720" w:hanging="360"/>
              <w:rPr/>
            </w:pPr>
            <w:r w:rsidDel="00000000" w:rsidR="00000000" w:rsidRPr="00000000">
              <w:rPr>
                <w:rtl w:val="0"/>
              </w:rPr>
              <w:t xml:space="preserve">Guarda este documento haciendo clic en Archivo &gt; Hacer Una Copia &gt; Aceptar</w:t>
            </w:r>
          </w:p>
          <w:p w:rsidR="00000000" w:rsidDel="00000000" w:rsidP="00000000" w:rsidRDefault="00000000" w:rsidRPr="00000000" w14:paraId="00000007">
            <w:pPr>
              <w:ind w:left="720" w:firstLine="0"/>
              <w:rPr>
                <w:rFonts w:ascii="Arial" w:cs="Arial" w:eastAsia="Arial" w:hAnsi="Arial"/>
                <w:sz w:val="12"/>
                <w:szCs w:val="12"/>
              </w:rPr>
            </w:pP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1"/>
        <w:jc w:val="both"/>
        <w:rPr/>
      </w:pPr>
      <w:bookmarkStart w:colFirst="0" w:colLast="0" w:name="_heading=h.1fob9te" w:id="2"/>
      <w:bookmarkEnd w:id="2"/>
      <w:r w:rsidDel="00000000" w:rsidR="00000000" w:rsidRPr="00000000">
        <w:rPr>
          <w:rtl w:val="0"/>
        </w:rPr>
        <w:t xml:space="preserve">1// LA CORRELACIÓN ENTRE LA EXCLUSIVIDAD Y LA INTIMIDAD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color w:val="002060"/>
        </w:rPr>
      </w:pPr>
      <w:bookmarkStart w:colFirst="0" w:colLast="0" w:name="_heading=h.3znysh7" w:id="3"/>
      <w:bookmarkEnd w:id="3"/>
      <w:r w:rsidDel="00000000" w:rsidR="00000000" w:rsidRPr="00000000">
        <w:rPr>
          <w:color w:val="002060"/>
          <w:rtl w:val="0"/>
        </w:rPr>
        <w:t xml:space="preserve">Existe una </w:t>
      </w:r>
      <w:r w:rsidDel="00000000" w:rsidR="00000000" w:rsidRPr="00000000">
        <w:rPr>
          <w:b w:val="1"/>
          <w:color w:val="002060"/>
          <w:rtl w:val="0"/>
        </w:rPr>
        <w:t xml:space="preserve">correlación directa entre la exclusividad y la intimidad</w:t>
      </w:r>
      <w:r w:rsidDel="00000000" w:rsidR="00000000" w:rsidRPr="00000000">
        <w:rPr>
          <w:color w:val="002060"/>
          <w:rtl w:val="0"/>
        </w:rPr>
        <w:t xml:space="preserve">. Cuanto más exclusivo es algo, más íntima es y viceversa. Si sus necesidades se satisfacen fuera de su matrimonio, no las satisfará con tu cónyuge. Conectarse con alguien o algo más hará que su cónyuge lo encuentre en bancarrota emocional. La clave del amor es permanecer disponible para tu cónyuge. Guárdate para tu cónyuge.</w:t>
      </w:r>
    </w:p>
    <w:p w:rsidR="00000000" w:rsidDel="00000000" w:rsidP="00000000" w:rsidRDefault="00000000" w:rsidRPr="00000000" w14:paraId="0000000D">
      <w:pPr>
        <w:rPr>
          <w:color w:val="002060"/>
        </w:rPr>
      </w:pPr>
      <w:r w:rsidDel="00000000" w:rsidR="00000000" w:rsidRPr="00000000">
        <w:rPr>
          <w:rtl w:val="0"/>
        </w:rPr>
      </w:r>
    </w:p>
    <w:p w:rsidR="00000000" w:rsidDel="00000000" w:rsidP="00000000" w:rsidRDefault="00000000" w:rsidRPr="00000000" w14:paraId="0000000E">
      <w:pPr>
        <w:rPr/>
      </w:pPr>
      <w:r w:rsidDel="00000000" w:rsidR="00000000" w:rsidRPr="00000000">
        <w:rPr>
          <w:color w:val="002060"/>
          <w:rtl w:val="0"/>
        </w:rPr>
        <w:t xml:space="preserve">El sexo es el ejemplo obvio, pero la relación entre exclusividad e intimidad se extiende mucho más allá del dormitorio e impacta toda su relación. Sea inteligente y sensible acerca de cómo se está comportando usted fuera del dormitorio para crear más intimidad dentro de su matrimonio.</w:t>
      </w: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pStyle w:val="Heading2"/>
        <w:ind w:left="360" w:firstLine="0"/>
        <w:rPr/>
      </w:pPr>
      <w:bookmarkStart w:colFirst="0" w:colLast="0" w:name="_heading=h.2et92p0" w:id="4"/>
      <w:bookmarkEnd w:id="4"/>
      <w:r w:rsidDel="00000000" w:rsidR="00000000" w:rsidRPr="00000000">
        <w:rPr>
          <w:rtl w:val="0"/>
        </w:rPr>
        <w:t xml:space="preserve">1.1 ¿Qué puedes guardar como EXCLUSIVO para tu cónyuge?</w:t>
      </w:r>
    </w:p>
    <w:p w:rsidR="00000000" w:rsidDel="00000000" w:rsidP="00000000" w:rsidRDefault="00000000" w:rsidRPr="00000000" w14:paraId="00000011">
      <w:pPr>
        <w:ind w:left="720" w:firstLine="0"/>
        <w:jc w:val="both"/>
        <w:rPr>
          <w:i w:val="1"/>
          <w:color w:val="666666"/>
        </w:rPr>
      </w:pPr>
      <w:r w:rsidDel="00000000" w:rsidR="00000000" w:rsidRPr="00000000">
        <w:rPr>
          <w:rtl w:val="0"/>
        </w:rPr>
      </w:r>
    </w:p>
    <w:p w:rsidR="00000000" w:rsidDel="00000000" w:rsidP="00000000" w:rsidRDefault="00000000" w:rsidRPr="00000000" w14:paraId="00000012">
      <w:pPr>
        <w:rPr>
          <w:b w:val="1"/>
          <w:color w:val="262161"/>
        </w:rPr>
      </w:pPr>
      <w:r w:rsidDel="00000000" w:rsidR="00000000" w:rsidRPr="00000000">
        <w:rPr>
          <w:rtl w:val="0"/>
        </w:rPr>
      </w:r>
    </w:p>
    <w:tbl>
      <w:tblPr>
        <w:tblStyle w:val="Table2"/>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13">
            <w:pPr>
              <w:spacing w:before="200" w:lineRule="auto"/>
              <w:ind w:left="283" w:firstLine="0"/>
              <w:rPr>
                <w:b w:val="1"/>
                <w:color w:val="38761d"/>
              </w:rPr>
            </w:pPr>
            <w:r w:rsidDel="00000000" w:rsidR="00000000" w:rsidRPr="00000000">
              <w:rPr>
                <w:b w:val="1"/>
                <w:color w:val="38761d"/>
                <w:rtl w:val="0"/>
              </w:rPr>
              <w:t xml:space="preserve">Cónyuge 1: escribe aquí tu respuesta.</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Fonts w:ascii="Roboto" w:cs="Roboto" w:eastAsia="Roboto" w:hAnsi="Roboto"/>
                <w:b w:val="0"/>
                <w:i w:val="0"/>
                <w:smallCaps w:val="0"/>
                <w:strike w:val="0"/>
                <w:color w:val="38761d"/>
                <w:sz w:val="20"/>
                <w:szCs w:val="20"/>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1B">
      <w:pPr>
        <w:pStyle w:val="Heading2"/>
        <w:ind w:firstLine="0"/>
        <w:rPr/>
      </w:pPr>
      <w:r w:rsidDel="00000000" w:rsidR="00000000" w:rsidRPr="00000000">
        <w:rPr>
          <w:rtl w:val="0"/>
        </w:rPr>
      </w:r>
    </w:p>
    <w:tbl>
      <w:tblPr>
        <w:tblStyle w:val="Table3"/>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rHeight w:val="4581"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1C">
            <w:pPr>
              <w:spacing w:before="200" w:lineRule="auto"/>
              <w:ind w:left="283" w:firstLine="0"/>
              <w:rPr>
                <w:b w:val="1"/>
                <w:color w:val="38761d"/>
              </w:rPr>
            </w:pPr>
            <w:r w:rsidDel="00000000" w:rsidR="00000000" w:rsidRPr="00000000">
              <w:rPr>
                <w:b w:val="1"/>
                <w:color w:val="38761d"/>
                <w:rtl w:val="0"/>
              </w:rPr>
              <w:t xml:space="preserve">Cónyuge 2:  Escribe aquí tu respuesta.</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pStyle w:val="Heading1"/>
        <w:jc w:val="both"/>
        <w:rPr/>
      </w:pPr>
      <w:bookmarkStart w:colFirst="0" w:colLast="0" w:name="_heading=h.tyjcwt" w:id="5"/>
      <w:bookmarkEnd w:id="5"/>
      <w:r w:rsidDel="00000000" w:rsidR="00000000" w:rsidRPr="00000000">
        <w:rPr>
          <w:rtl w:val="0"/>
        </w:rPr>
        <w:t xml:space="preserve">2// ¿QUE TE IMPIDE CONECTARTE CON TU CÓNYUGE?</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b w:val="1"/>
        </w:rPr>
      </w:pPr>
      <w:bookmarkStart w:colFirst="0" w:colLast="0" w:name="_heading=h.3dy6vkm" w:id="6"/>
      <w:bookmarkEnd w:id="6"/>
      <w:r w:rsidDel="00000000" w:rsidR="00000000" w:rsidRPr="00000000">
        <w:rPr>
          <w:b w:val="1"/>
          <w:rtl w:val="0"/>
        </w:rPr>
        <w:t xml:space="preserve"> </w:t>
      </w:r>
    </w:p>
    <w:p w:rsidR="00000000" w:rsidDel="00000000" w:rsidP="00000000" w:rsidRDefault="00000000" w:rsidRPr="00000000" w14:paraId="00000028">
      <w:pPr>
        <w:jc w:val="both"/>
        <w:rPr>
          <w:b w:val="1"/>
        </w:rPr>
      </w:pPr>
      <w:r w:rsidDel="00000000" w:rsidR="00000000" w:rsidRPr="00000000">
        <w:rPr>
          <w:b w:val="1"/>
          <w:rtl w:val="0"/>
        </w:rPr>
        <w:t xml:space="preserve">Haz una lista y comprométete a parar, Por ejemplo, usar el móvil o estar en las redes sociales en exceso</w:t>
      </w:r>
    </w:p>
    <w:p w:rsidR="00000000" w:rsidDel="00000000" w:rsidP="00000000" w:rsidRDefault="00000000" w:rsidRPr="00000000" w14:paraId="00000029">
      <w:pPr>
        <w:ind w:left="720" w:firstLine="0"/>
        <w:rPr>
          <w:color w:val="666666"/>
        </w:rPr>
      </w:pPr>
      <w:r w:rsidDel="00000000" w:rsidR="00000000" w:rsidRPr="00000000">
        <w:rPr>
          <w:rtl w:val="0"/>
        </w:rPr>
      </w:r>
    </w:p>
    <w:p w:rsidR="00000000" w:rsidDel="00000000" w:rsidP="00000000" w:rsidRDefault="00000000" w:rsidRPr="00000000" w14:paraId="0000002A">
      <w:pPr>
        <w:rPr>
          <w:b w:val="1"/>
          <w:color w:val="262161"/>
        </w:rPr>
      </w:pPr>
      <w:r w:rsidDel="00000000" w:rsidR="00000000" w:rsidRPr="00000000">
        <w:rPr>
          <w:rtl w:val="0"/>
        </w:rPr>
      </w:r>
    </w:p>
    <w:tbl>
      <w:tblPr>
        <w:tblStyle w:val="Table4"/>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2B">
            <w:pPr>
              <w:spacing w:before="200" w:lineRule="auto"/>
              <w:ind w:left="283" w:firstLine="0"/>
              <w:rPr>
                <w:b w:val="1"/>
                <w:color w:val="38761d"/>
              </w:rPr>
            </w:pPr>
            <w:r w:rsidDel="00000000" w:rsidR="00000000" w:rsidRPr="00000000">
              <w:rPr>
                <w:b w:val="1"/>
                <w:color w:val="38761d"/>
                <w:rtl w:val="0"/>
              </w:rPr>
              <w:t xml:space="preserve">Cónyuge 1:  Escribe aquí tu respuesta.</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2">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3">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4">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5">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ind w:firstLine="720"/>
        <w:jc w:val="both"/>
        <w:rPr>
          <w:i w:val="1"/>
          <w:color w:val="999999"/>
        </w:rPr>
      </w:pPr>
      <w:r w:rsidDel="00000000" w:rsidR="00000000" w:rsidRPr="00000000">
        <w:rPr>
          <w:rtl w:val="0"/>
        </w:rPr>
      </w:r>
    </w:p>
    <w:p w:rsidR="00000000" w:rsidDel="00000000" w:rsidP="00000000" w:rsidRDefault="00000000" w:rsidRPr="00000000" w14:paraId="00000038">
      <w:pPr>
        <w:ind w:firstLine="720"/>
        <w:jc w:val="both"/>
        <w:rPr>
          <w:color w:val="38761d"/>
        </w:rPr>
      </w:pPr>
      <w:r w:rsidDel="00000000" w:rsidR="00000000" w:rsidRPr="00000000">
        <w:rPr>
          <w:rtl w:val="0"/>
        </w:rPr>
      </w:r>
    </w:p>
    <w:p w:rsidR="00000000" w:rsidDel="00000000" w:rsidP="00000000" w:rsidRDefault="00000000" w:rsidRPr="00000000" w14:paraId="00000039">
      <w:pPr>
        <w:rPr>
          <w:b w:val="1"/>
          <w:color w:val="262161"/>
        </w:rPr>
      </w:pPr>
      <w:r w:rsidDel="00000000" w:rsidR="00000000" w:rsidRPr="00000000">
        <w:rPr>
          <w:rtl w:val="0"/>
        </w:rPr>
      </w:r>
    </w:p>
    <w:tbl>
      <w:tblPr>
        <w:tblStyle w:val="Table5"/>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3A">
            <w:pPr>
              <w:spacing w:before="200" w:lineRule="auto"/>
              <w:ind w:left="283" w:firstLine="0"/>
              <w:rPr>
                <w:b w:val="1"/>
                <w:color w:val="38761d"/>
              </w:rPr>
            </w:pPr>
            <w:r w:rsidDel="00000000" w:rsidR="00000000" w:rsidRPr="00000000">
              <w:rPr>
                <w:b w:val="1"/>
                <w:color w:val="38761d"/>
                <w:rtl w:val="0"/>
              </w:rPr>
              <w:t xml:space="preserve">Cónyuge 2:  Escribe aquí tu respuesta.</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41">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42">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jc w:val="both"/>
        <w:rPr>
          <w:sz w:val="24"/>
          <w:szCs w:val="24"/>
        </w:rPr>
      </w:pPr>
      <w:r w:rsidDel="00000000" w:rsidR="00000000" w:rsidRPr="00000000">
        <w:rPr>
          <w:rtl w:val="0"/>
        </w:rPr>
      </w:r>
    </w:p>
    <w:p w:rsidR="00000000" w:rsidDel="00000000" w:rsidP="00000000" w:rsidRDefault="00000000" w:rsidRPr="00000000" w14:paraId="00000045">
      <w:pPr>
        <w:jc w:val="both"/>
        <w:rPr>
          <w:i w:val="1"/>
          <w:color w:val="999999"/>
        </w:rPr>
      </w:pPr>
      <w:r w:rsidDel="00000000" w:rsidR="00000000" w:rsidRPr="00000000">
        <w:rPr>
          <w:rtl w:val="0"/>
        </w:rPr>
      </w:r>
    </w:p>
    <w:p w:rsidR="00000000" w:rsidDel="00000000" w:rsidP="00000000" w:rsidRDefault="00000000" w:rsidRPr="00000000" w14:paraId="00000046">
      <w:pPr>
        <w:rPr>
          <w:b w:val="1"/>
        </w:rPr>
      </w:pPr>
      <w:bookmarkStart w:colFirst="0" w:colLast="0" w:name="_heading=h.1t3h5sf" w:id="7"/>
      <w:bookmarkEnd w:id="7"/>
      <w:r w:rsidDel="00000000" w:rsidR="00000000" w:rsidRPr="00000000">
        <w:rPr>
          <w:rtl w:val="0"/>
        </w:rPr>
      </w:r>
    </w:p>
    <w:sectPr>
      <w:headerReference r:id="rId7" w:type="default"/>
      <w:footerReference r:id="rId8" w:type="default"/>
      <w:pgSz w:h="16834" w:w="11909" w:orient="portrait"/>
      <w:pgMar w:bottom="1133" w:top="566" w:left="1700" w:right="1700"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04A">
    <w:pPr>
      <w:shd w:fill="ffffff" w:val="clear"/>
      <w:ind w:left="-141" w:right="-149" w:firstLine="0"/>
      <w:jc w:val="both"/>
      <w:rPr>
        <w:b w:val="1"/>
        <w:i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hd w:fill="ffffff" w:val="clear"/>
      <w:ind w:right="-7"/>
      <w:jc w:val="both"/>
      <w:rPr>
        <w:b w:val="1"/>
        <w:i w:val="1"/>
        <w:color w:val="999999"/>
        <w:sz w:val="12"/>
        <w:szCs w:val="12"/>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4D">
    <w:pPr>
      <w:shd w:fill="ffffff" w:val="clear"/>
      <w:ind w:left="5771" w:right="16" w:firstLine="707.9999999999995"/>
      <w:jc w:val="right"/>
      <w:rPr>
        <w:color w:val="262161"/>
        <w:sz w:val="16"/>
        <w:szCs w:val="16"/>
      </w:rPr>
    </w:pPr>
    <w:r w:rsidDel="00000000" w:rsidR="00000000" w:rsidRPr="00000000">
      <w:rPr>
        <w:i w:val="1"/>
        <w:color w:val="434343"/>
        <w:sz w:val="12"/>
        <w:szCs w:val="12"/>
        <w:rtl w:val="0"/>
      </w:rPr>
      <w:tab/>
      <w:tab/>
      <w:tab/>
    </w:r>
    <w:r w:rsidDel="00000000" w:rsidR="00000000" w:rsidRPr="00000000">
      <w:rPr>
        <w:i w:val="1"/>
        <w:color w:val="262161"/>
        <w:sz w:val="16"/>
        <w:szCs w:val="16"/>
        <w:rtl w:val="0"/>
      </w:rPr>
      <w:tab/>
    </w:r>
    <w:r w:rsidDel="00000000" w:rsidR="00000000" w:rsidRPr="00000000">
      <w:rPr>
        <w:b w:val="1"/>
        <w:i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ind w:left="7200" w:firstLine="0"/>
      <w:rPr/>
    </w:pPr>
    <w:r w:rsidDel="00000000" w:rsidR="00000000" w:rsidRPr="00000000">
      <w:rPr/>
      <w:drawing>
        <wp:inline distB="0" distT="0" distL="0" distR="0">
          <wp:extent cx="1121862" cy="8161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Normal" w:default="1">
    <w:name w:val="Normal"/>
    <w:qFormat w:val="1"/>
    <w:rsid w:val="007161DD"/>
  </w:style>
  <w:style w:type="paragraph" w:styleId="Heading1">
    <w:name w:val="heading 1"/>
    <w:basedOn w:val="Normal"/>
    <w:next w:val="Normal"/>
    <w:link w:val="Heading1Char"/>
    <w:uiPriority w:val="9"/>
    <w:qFormat w:val="1"/>
    <w:pPr>
      <w:keepNext w:val="1"/>
      <w:keepLines w:val="1"/>
      <w:spacing w:after="80" w:before="280"/>
      <w:outlineLvl w:val="0"/>
    </w:pPr>
    <w:rPr>
      <w:b w:val="1"/>
      <w:color w:val="262161"/>
      <w:sz w:val="26"/>
      <w:szCs w:val="26"/>
    </w:rPr>
  </w:style>
  <w:style w:type="paragraph" w:styleId="Heading2">
    <w:name w:val="heading 2"/>
    <w:basedOn w:val="Normal"/>
    <w:next w:val="Normal"/>
    <w:link w:val="Heading2Char"/>
    <w:uiPriority w:val="9"/>
    <w:unhideWhenUsed w:val="1"/>
    <w:qFormat w:val="1"/>
    <w:pPr>
      <w:keepNext w:val="1"/>
      <w:keepLines w:val="1"/>
      <w:ind w:left="720" w:hanging="360"/>
      <w:jc w:val="both"/>
      <w:outlineLvl w:val="1"/>
    </w:pPr>
    <w:rPr>
      <w:b w:val="1"/>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b w:val="1"/>
      <w:color w:val="262161"/>
      <w:sz w:val="26"/>
      <w:szCs w:val="26"/>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sz w:val="22"/>
      <w:szCs w:val="22"/>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line="240" w:lineRule="auto"/>
      <w:ind w:right="-182"/>
    </w:pPr>
    <w:rPr>
      <w:b w:val="1"/>
      <w:color w:val="262161"/>
      <w:sz w:val="52"/>
      <w:szCs w:val="52"/>
    </w:rPr>
  </w:style>
  <w:style w:type="paragraph" w:styleId="Subtitle">
    <w:name w:val="Subtitle"/>
    <w:basedOn w:val="Normal"/>
    <w:next w:val="Normal"/>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09130B"/>
    <w:pPr>
      <w:tabs>
        <w:tab w:val="center" w:pos="4513"/>
        <w:tab w:val="right" w:pos="9026"/>
      </w:tabs>
      <w:spacing w:line="240" w:lineRule="auto"/>
    </w:pPr>
  </w:style>
  <w:style w:type="character" w:styleId="HeaderChar" w:customStyle="1">
    <w:name w:val="Header Char"/>
    <w:basedOn w:val="DefaultParagraphFont"/>
    <w:link w:val="Header"/>
    <w:uiPriority w:val="99"/>
    <w:rsid w:val="0009130B"/>
  </w:style>
  <w:style w:type="paragraph" w:styleId="Footer">
    <w:name w:val="footer"/>
    <w:basedOn w:val="Normal"/>
    <w:link w:val="FooterChar"/>
    <w:uiPriority w:val="99"/>
    <w:unhideWhenUsed w:val="1"/>
    <w:rsid w:val="0009130B"/>
    <w:pPr>
      <w:tabs>
        <w:tab w:val="center" w:pos="4513"/>
        <w:tab w:val="right" w:pos="9026"/>
      </w:tabs>
      <w:spacing w:line="240" w:lineRule="auto"/>
    </w:pPr>
  </w:style>
  <w:style w:type="character" w:styleId="FooterChar" w:customStyle="1">
    <w:name w:val="Footer Char"/>
    <w:basedOn w:val="DefaultParagraphFont"/>
    <w:link w:val="Footer"/>
    <w:uiPriority w:val="99"/>
    <w:rsid w:val="0009130B"/>
  </w:style>
  <w:style w:type="character" w:styleId="Heading2Char" w:customStyle="1">
    <w:name w:val="Heading 2 Char"/>
    <w:basedOn w:val="DefaultParagraphFont"/>
    <w:link w:val="Heading2"/>
    <w:uiPriority w:val="9"/>
    <w:rsid w:val="00C3439D"/>
    <w:rPr>
      <w:b w:val="1"/>
    </w:rPr>
  </w:style>
  <w:style w:type="paragraph" w:styleId="ListParagraph">
    <w:name w:val="List Paragraph"/>
    <w:basedOn w:val="Normal"/>
    <w:uiPriority w:val="34"/>
    <w:qFormat w:val="1"/>
    <w:rsid w:val="007161DD"/>
    <w:pPr>
      <w:ind w:left="720"/>
      <w:contextualSpacing w:val="1"/>
    </w:pPr>
  </w:style>
  <w:style w:type="character" w:styleId="Heading1Char" w:customStyle="1">
    <w:name w:val="Heading 1 Char"/>
    <w:basedOn w:val="DefaultParagraphFont"/>
    <w:link w:val="Heading1"/>
    <w:uiPriority w:val="9"/>
    <w:rsid w:val="00D71EA7"/>
    <w:rPr>
      <w:b w:val="1"/>
      <w:color w:val="262161"/>
      <w:sz w:val="26"/>
      <w:szCs w:val="26"/>
    </w:rPr>
  </w:style>
  <w:style w:type="paragraph" w:styleId="NormalWeb">
    <w:name w:val="Normal (Web)"/>
    <w:basedOn w:val="Normal"/>
    <w:uiPriority w:val="99"/>
    <w:semiHidden w:val="1"/>
    <w:unhideWhenUsed w:val="1"/>
    <w:rsid w:val="001E63DD"/>
    <w:pPr>
      <w:spacing w:after="100" w:afterAutospacing="1" w:before="100" w:beforeAutospacing="1" w:line="240" w:lineRule="auto"/>
    </w:pPr>
    <w:rPr>
      <w:rFonts w:ascii="Times New Roman" w:cs="Times New Roman" w:eastAsia="Times New Roman" w:hAnsi="Times New Roman"/>
      <w:sz w:val="24"/>
      <w:szCs w:val="24"/>
      <w:lang w:val="en-GB"/>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57PIw8MDz7jopkG/lBJdeE7kEA==">CgMxLjAyCGguZ2pkZ3hzMgloLjMwajB6bGwyCWguMWZvYjl0ZTIJaC4zem55c2g3MgloLjJldDkycDAyCGgudHlqY3d0MgloLjNkeTZ2a20yCWguMXQzaDVzZjgAciExamlNVlpFX0NMTXVGVHBFQVo4OUZwNlJMVlM2N0Y0YkQ=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2023-06-11T06:17:00Z</dcterms:created>
  <dc:creator>Antonio, Claudio-Manuel-Joao</dc:creator>
</cp:coreProperties>
</file>